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B8" w:rsidRDefault="008545B8" w:rsidP="00BE3CD3">
      <w:pPr>
        <w:shd w:val="clear" w:color="auto" w:fill="FFFFFF"/>
        <w:spacing w:before="240" w:after="240" w:line="240" w:lineRule="auto"/>
        <w:rPr>
          <w:b/>
          <w:color w:val="1D2129"/>
          <w:sz w:val="32"/>
          <w:szCs w:val="32"/>
          <w:lang w:eastAsia="en-GB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0.8pt;margin-top:42.6pt;width:180.65pt;height:15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">
            <v:textbox style="mso-fit-shape-to-text:t">
              <w:txbxContent>
                <w:p w:rsidR="008545B8" w:rsidRDefault="008545B8" w:rsidP="00BE3CD3">
                  <w:pPr>
                    <w:pStyle w:val="NoSpacing"/>
                  </w:pPr>
                  <w:r>
                    <w:t>GREAT GLOBAL GREYHOUND WALK</w:t>
                  </w:r>
                </w:p>
                <w:p w:rsidR="008545B8" w:rsidRDefault="008545B8" w:rsidP="00BE3CD3">
                  <w:pPr>
                    <w:pStyle w:val="NoSpacing"/>
                  </w:pPr>
                  <w:r>
                    <w:t>Press Officer:  Eve Regelous</w:t>
                  </w:r>
                </w:p>
                <w:p w:rsidR="008545B8" w:rsidRDefault="008545B8" w:rsidP="00BE3CD3">
                  <w:pPr>
                    <w:pStyle w:val="NoSpacing"/>
                  </w:pPr>
                  <w:r>
                    <w:t>Telephone:     07947 796783</w:t>
                  </w:r>
                </w:p>
                <w:p w:rsidR="008545B8" w:rsidRDefault="008545B8" w:rsidP="00BE3CD3">
                  <w:pPr>
                    <w:pStyle w:val="NoSpacing"/>
                  </w:pPr>
                  <w:r>
                    <w:t xml:space="preserve">Email:  </w:t>
                  </w:r>
                  <w:r>
                    <w:tab/>
                    <w:t xml:space="preserve">           eveuk@hotmail.com</w:t>
                  </w:r>
                </w:p>
              </w:txbxContent>
            </v:textbox>
          </v:shape>
        </w:pict>
      </w:r>
      <w:r w:rsidRPr="00CA01BE">
        <w:rPr>
          <w:b/>
          <w:noProof/>
          <w:color w:val="1D2129"/>
          <w:sz w:val="32"/>
          <w:szCs w:val="32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76.25pt;height:90.75pt;visibility:visible">
            <v:imagedata r:id="rId5" o:title=""/>
          </v:shape>
        </w:pict>
      </w:r>
    </w:p>
    <w:p w:rsidR="008545B8" w:rsidRPr="00BE3CD3" w:rsidRDefault="008545B8" w:rsidP="00BE3CD3">
      <w:pPr>
        <w:shd w:val="clear" w:color="auto" w:fill="FFFFFF"/>
        <w:spacing w:before="240" w:after="240" w:line="240" w:lineRule="auto"/>
        <w:rPr>
          <w:b/>
          <w:color w:val="FF0000"/>
          <w:sz w:val="24"/>
          <w:szCs w:val="24"/>
          <w:lang w:eastAsia="en-GB"/>
        </w:rPr>
      </w:pPr>
      <w:r w:rsidRPr="00BE3CD3">
        <w:rPr>
          <w:b/>
          <w:color w:val="FF0000"/>
          <w:sz w:val="24"/>
          <w:szCs w:val="24"/>
          <w:lang w:eastAsia="en-GB"/>
        </w:rPr>
        <w:t>MEDIA INFORMATION  - 23</w:t>
      </w:r>
      <w:r w:rsidRPr="00BE3CD3">
        <w:rPr>
          <w:b/>
          <w:color w:val="FF0000"/>
          <w:sz w:val="24"/>
          <w:szCs w:val="24"/>
          <w:vertAlign w:val="superscript"/>
          <w:lang w:eastAsia="en-GB"/>
        </w:rPr>
        <w:t>rd</w:t>
      </w:r>
      <w:r w:rsidRPr="00BE3CD3">
        <w:rPr>
          <w:b/>
          <w:color w:val="FF0000"/>
          <w:sz w:val="24"/>
          <w:szCs w:val="24"/>
          <w:lang w:eastAsia="en-GB"/>
        </w:rPr>
        <w:t xml:space="preserve"> June 2016</w:t>
      </w:r>
    </w:p>
    <w:p w:rsidR="008545B8" w:rsidRDefault="008545B8" w:rsidP="00BE3CD3">
      <w:pPr>
        <w:shd w:val="clear" w:color="auto" w:fill="FFFFFF"/>
        <w:spacing w:before="240" w:after="240" w:line="240" w:lineRule="auto"/>
        <w:rPr>
          <w:b/>
          <w:color w:val="1D2129"/>
          <w:sz w:val="32"/>
          <w:szCs w:val="32"/>
          <w:lang w:eastAsia="en-GB"/>
        </w:rPr>
      </w:pPr>
    </w:p>
    <w:p w:rsidR="008545B8" w:rsidRDefault="008545B8" w:rsidP="00BE3CD3">
      <w:pPr>
        <w:shd w:val="clear" w:color="auto" w:fill="FFFFFF"/>
        <w:spacing w:before="240" w:after="240" w:line="240" w:lineRule="auto"/>
        <w:rPr>
          <w:b/>
          <w:color w:val="1D2129"/>
          <w:sz w:val="32"/>
          <w:szCs w:val="32"/>
          <w:lang w:eastAsia="en-GB"/>
        </w:rPr>
      </w:pPr>
      <w:r w:rsidRPr="00BE3CD3">
        <w:rPr>
          <w:b/>
          <w:color w:val="1D2129"/>
          <w:sz w:val="32"/>
          <w:szCs w:val="32"/>
          <w:lang w:eastAsia="en-GB"/>
        </w:rPr>
        <w:t>Who let the dogs out?</w:t>
      </w:r>
    </w:p>
    <w:p w:rsidR="008545B8" w:rsidRPr="00BE3CD3" w:rsidRDefault="008545B8" w:rsidP="00BE3CD3">
      <w:pPr>
        <w:shd w:val="clear" w:color="auto" w:fill="FFFFFF"/>
        <w:spacing w:before="240" w:after="240" w:line="360" w:lineRule="auto"/>
        <w:rPr>
          <w:color w:val="1D2129"/>
          <w:sz w:val="24"/>
          <w:szCs w:val="24"/>
          <w:lang w:eastAsia="en-GB"/>
        </w:rPr>
      </w:pPr>
      <w:r w:rsidRPr="00BE3CD3">
        <w:rPr>
          <w:color w:val="1D2129"/>
          <w:sz w:val="24"/>
          <w:szCs w:val="24"/>
          <w:lang w:eastAsia="en-GB"/>
        </w:rPr>
        <w:t>Well, on Sunday 19th June, lots of sighthound owners let their dogs out to attend the Great Global Greyhound Walk and what an amazing worldwide turn-out there was! There were Greyhounds, Whippets, Salukis, Borzois, Lurchers, Podencos and Galgos alongside family companion dogs. There were 8 week old puppies and 15 year old seniors, together with their loving owners. There were dogs of every colour - brindles, blacks, snowflakes, fawns, blues, white with black markings and black with white markings, all walking in harmony to promote the breed as wonderful family pets.</w:t>
      </w:r>
    </w:p>
    <w:p w:rsidR="008545B8" w:rsidRPr="00BE3CD3" w:rsidRDefault="008545B8" w:rsidP="00BE3CD3">
      <w:pPr>
        <w:shd w:val="clear" w:color="auto" w:fill="FFFFFF"/>
        <w:spacing w:before="240" w:after="240" w:line="360" w:lineRule="auto"/>
        <w:rPr>
          <w:color w:val="1D2129"/>
          <w:sz w:val="24"/>
          <w:szCs w:val="24"/>
          <w:lang w:eastAsia="en-GB"/>
        </w:rPr>
      </w:pPr>
      <w:r w:rsidRPr="00BE3CD3">
        <w:rPr>
          <w:color w:val="1D2129"/>
          <w:sz w:val="24"/>
          <w:szCs w:val="24"/>
          <w:lang w:eastAsia="en-GB"/>
        </w:rPr>
        <w:t xml:space="preserve">There was a Carnival theme to the day but some owners took it one step further with whippet weddings in </w:t>
      </w:r>
      <w:smartTag w:uri="urn:schemas-microsoft-com:office:smarttags" w:element="country-region">
        <w:r w:rsidRPr="00BE3CD3">
          <w:rPr>
            <w:color w:val="1D2129"/>
            <w:sz w:val="24"/>
            <w:szCs w:val="24"/>
            <w:lang w:eastAsia="en-GB"/>
          </w:rPr>
          <w:t>Brazil</w:t>
        </w:r>
      </w:smartTag>
      <w:r w:rsidRPr="00BE3CD3">
        <w:rPr>
          <w:color w:val="1D2129"/>
          <w:sz w:val="24"/>
          <w:szCs w:val="24"/>
          <w:lang w:eastAsia="en-GB"/>
        </w:rPr>
        <w:t xml:space="preserve">, red carpets in </w:t>
      </w:r>
      <w:smartTag w:uri="urn:schemas-microsoft-com:office:smarttags" w:element="country-region">
        <w:r w:rsidRPr="00BE3CD3">
          <w:rPr>
            <w:color w:val="1D2129"/>
            <w:sz w:val="24"/>
            <w:szCs w:val="24"/>
            <w:lang w:eastAsia="en-GB"/>
          </w:rPr>
          <w:t>Slovenia</w:t>
        </w:r>
      </w:smartTag>
      <w:r w:rsidRPr="00BE3CD3">
        <w:rPr>
          <w:color w:val="1D2129"/>
          <w:sz w:val="24"/>
          <w:szCs w:val="24"/>
          <w:lang w:eastAsia="en-GB"/>
        </w:rPr>
        <w:t xml:space="preserve">, rainbow flags in </w:t>
      </w:r>
      <w:smartTag w:uri="urn:schemas-microsoft-com:office:smarttags" w:element="City">
        <w:r w:rsidRPr="00BE3CD3">
          <w:rPr>
            <w:color w:val="1D2129"/>
            <w:sz w:val="24"/>
            <w:szCs w:val="24"/>
            <w:lang w:eastAsia="en-GB"/>
          </w:rPr>
          <w:t>Braintree</w:t>
        </w:r>
      </w:smartTag>
      <w:r w:rsidRPr="00BE3CD3">
        <w:rPr>
          <w:color w:val="1D2129"/>
          <w:sz w:val="24"/>
          <w:szCs w:val="24"/>
          <w:lang w:eastAsia="en-GB"/>
        </w:rPr>
        <w:t xml:space="preserve">, carnivals in Colchester and even a little local walk at </w:t>
      </w:r>
      <w:smartTag w:uri="urn:schemas-microsoft-com:office:smarttags" w:element="City">
        <w:r w:rsidRPr="00BE3CD3">
          <w:rPr>
            <w:color w:val="1D2129"/>
            <w:sz w:val="24"/>
            <w:szCs w:val="24"/>
            <w:lang w:eastAsia="en-GB"/>
          </w:rPr>
          <w:t>St Paul</w:t>
        </w:r>
      </w:smartTag>
      <w:r w:rsidRPr="00BE3CD3">
        <w:rPr>
          <w:color w:val="1D2129"/>
          <w:sz w:val="24"/>
          <w:szCs w:val="24"/>
          <w:lang w:eastAsia="en-GB"/>
        </w:rPr>
        <w:t xml:space="preserve">’s Cathedral in </w:t>
      </w:r>
      <w:smartTag w:uri="urn:schemas-microsoft-com:office:smarttags" w:element="place">
        <w:smartTag w:uri="urn:schemas-microsoft-com:office:smarttags" w:element="City">
          <w:r w:rsidRPr="00BE3CD3">
            <w:rPr>
              <w:color w:val="1D2129"/>
              <w:sz w:val="24"/>
              <w:szCs w:val="24"/>
              <w:lang w:eastAsia="en-GB"/>
            </w:rPr>
            <w:t>London</w:t>
          </w:r>
        </w:smartTag>
      </w:smartTag>
      <w:r w:rsidRPr="00BE3CD3">
        <w:rPr>
          <w:color w:val="1D2129"/>
          <w:sz w:val="24"/>
          <w:szCs w:val="24"/>
          <w:lang w:eastAsia="en-GB"/>
        </w:rPr>
        <w:t xml:space="preserve">. There were walks in parks, along the river banks, through forests, at the beach and even in town centres. </w:t>
      </w:r>
    </w:p>
    <w:p w:rsidR="008545B8" w:rsidRPr="00BE3CD3" w:rsidRDefault="008545B8" w:rsidP="00BE3CD3">
      <w:pPr>
        <w:shd w:val="clear" w:color="auto" w:fill="FFFFFF"/>
        <w:spacing w:before="240" w:after="240" w:line="360" w:lineRule="auto"/>
        <w:rPr>
          <w:color w:val="1D2129"/>
          <w:sz w:val="24"/>
          <w:szCs w:val="24"/>
          <w:lang w:eastAsia="en-GB"/>
        </w:rPr>
      </w:pPr>
      <w:r>
        <w:rPr>
          <w:color w:val="1D2129"/>
          <w:sz w:val="24"/>
          <w:szCs w:val="24"/>
          <w:lang w:eastAsia="en-GB"/>
        </w:rPr>
        <w:t>There was a total of 5021 canine participants* from</w:t>
      </w:r>
      <w:r w:rsidRPr="00BE3CD3">
        <w:rPr>
          <w:color w:val="1D2129"/>
          <w:sz w:val="24"/>
          <w:szCs w:val="24"/>
          <w:lang w:eastAsia="en-GB"/>
        </w:rPr>
        <w:t xml:space="preserve"> 102 UK walks</w:t>
      </w:r>
      <w:r>
        <w:rPr>
          <w:color w:val="1D2129"/>
          <w:sz w:val="24"/>
          <w:szCs w:val="24"/>
          <w:lang w:eastAsia="en-GB"/>
        </w:rPr>
        <w:t xml:space="preserve"> </w:t>
      </w:r>
      <w:r w:rsidRPr="00BE3CD3">
        <w:rPr>
          <w:color w:val="1D2129"/>
          <w:sz w:val="24"/>
          <w:szCs w:val="24"/>
          <w:lang w:eastAsia="en-GB"/>
        </w:rPr>
        <w:t>and 49 globally</w:t>
      </w:r>
      <w:r>
        <w:rPr>
          <w:color w:val="1D2129"/>
          <w:sz w:val="24"/>
          <w:szCs w:val="24"/>
          <w:lang w:eastAsia="en-GB"/>
        </w:rPr>
        <w:t>, so</w:t>
      </w:r>
      <w:r w:rsidRPr="00BE3CD3">
        <w:rPr>
          <w:color w:val="1D2129"/>
          <w:sz w:val="24"/>
          <w:szCs w:val="24"/>
          <w:lang w:eastAsia="en-GB"/>
        </w:rPr>
        <w:t xml:space="preserve"> over 20,000 paws enjoyed their day in some spectacular locations and</w:t>
      </w:r>
      <w:r w:rsidRPr="00BE3CD3">
        <w:t xml:space="preserve"> </w:t>
      </w:r>
      <w:r w:rsidRPr="00BE3CD3">
        <w:rPr>
          <w:color w:val="1D2129"/>
          <w:sz w:val="24"/>
          <w:szCs w:val="24"/>
          <w:lang w:eastAsia="en-GB"/>
        </w:rPr>
        <w:t>all in the name of finding loving family homes for retired racers once their track days are over.</w:t>
      </w:r>
    </w:p>
    <w:p w:rsidR="008545B8" w:rsidRPr="00BE3CD3" w:rsidRDefault="008545B8" w:rsidP="00BE3CD3">
      <w:pPr>
        <w:shd w:val="clear" w:color="auto" w:fill="FFFFFF"/>
        <w:spacing w:before="240" w:after="240" w:line="360" w:lineRule="auto"/>
        <w:rPr>
          <w:color w:val="1D2129"/>
          <w:sz w:val="24"/>
          <w:szCs w:val="24"/>
          <w:lang w:eastAsia="en-GB"/>
        </w:rPr>
      </w:pPr>
      <w:r w:rsidRPr="00BE3CD3">
        <w:rPr>
          <w:color w:val="1D2129"/>
          <w:sz w:val="24"/>
          <w:szCs w:val="24"/>
          <w:lang w:eastAsia="en-GB"/>
        </w:rPr>
        <w:t xml:space="preserve">This year was the 10th anniversary of Greyhound Walks, which started in </w:t>
      </w:r>
      <w:smartTag w:uri="urn:schemas-microsoft-com:office:smarttags" w:element="place">
        <w:smartTag w:uri="urn:schemas-microsoft-com:office:smarttags" w:element="City">
          <w:r w:rsidRPr="00BE3CD3">
            <w:rPr>
              <w:color w:val="1D2129"/>
              <w:sz w:val="24"/>
              <w:szCs w:val="24"/>
              <w:lang w:eastAsia="en-GB"/>
            </w:rPr>
            <w:t>Braintree</w:t>
          </w:r>
        </w:smartTag>
      </w:smartTag>
      <w:r w:rsidRPr="00BE3CD3">
        <w:rPr>
          <w:color w:val="1D2129"/>
          <w:sz w:val="24"/>
          <w:szCs w:val="24"/>
          <w:lang w:eastAsia="en-GB"/>
        </w:rPr>
        <w:t xml:space="preserve"> with just 6 dogs and although not a specific fund raising event, many of the walks had collection buckets for local greyhound charities and to fund dogs needing special care. </w:t>
      </w:r>
    </w:p>
    <w:p w:rsidR="008545B8" w:rsidRDefault="008545B8" w:rsidP="00BE3CD3">
      <w:pPr>
        <w:shd w:val="clear" w:color="auto" w:fill="FFFFFF"/>
        <w:spacing w:before="240" w:after="240" w:line="360" w:lineRule="auto"/>
        <w:rPr>
          <w:color w:val="1D2129"/>
          <w:sz w:val="24"/>
          <w:szCs w:val="24"/>
          <w:lang w:eastAsia="en-GB"/>
        </w:rPr>
      </w:pPr>
      <w:r w:rsidRPr="00BE3CD3">
        <w:rPr>
          <w:color w:val="1D2129"/>
          <w:sz w:val="24"/>
          <w:szCs w:val="24"/>
          <w:lang w:eastAsia="en-GB"/>
        </w:rPr>
        <w:t xml:space="preserve">If you require any further information about where the walks were and numbers involved, please go to </w:t>
      </w:r>
      <w:hyperlink r:id="rId6" w:history="1">
        <w:r w:rsidRPr="00BE3CD3">
          <w:rPr>
            <w:rStyle w:val="Hyperlink"/>
            <w:sz w:val="24"/>
            <w:szCs w:val="24"/>
            <w:lang w:eastAsia="en-GB"/>
          </w:rPr>
          <w:t>www.greatglobalgreyhoundwalk.co.uk</w:t>
        </w:r>
      </w:hyperlink>
    </w:p>
    <w:p w:rsidR="008545B8" w:rsidRDefault="008545B8" w:rsidP="00BE3CD3">
      <w:pPr>
        <w:shd w:val="clear" w:color="auto" w:fill="FFFFFF"/>
        <w:spacing w:before="240" w:after="240" w:line="240" w:lineRule="auto"/>
        <w:rPr>
          <w:color w:val="1D2129"/>
          <w:sz w:val="24"/>
          <w:szCs w:val="24"/>
          <w:lang w:eastAsia="en-GB"/>
        </w:rPr>
      </w:pPr>
      <w:r>
        <w:rPr>
          <w:color w:val="1D2129"/>
          <w:sz w:val="24"/>
          <w:szCs w:val="24"/>
          <w:lang w:eastAsia="en-GB"/>
        </w:rPr>
        <w:t>Ends:</w:t>
      </w:r>
    </w:p>
    <w:p w:rsidR="008545B8" w:rsidRDefault="008545B8" w:rsidP="0082361B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rPr>
          <w:color w:val="1D2129"/>
          <w:sz w:val="24"/>
          <w:szCs w:val="24"/>
          <w:lang w:eastAsia="en-GB"/>
        </w:rPr>
      </w:pPr>
      <w:smartTag w:uri="urn:schemas-microsoft-com:office:smarttags" w:element="place">
        <w:smartTag w:uri="urn:schemas-microsoft-com:office:smarttags" w:element="country-region">
          <w:r>
            <w:rPr>
              <w:color w:val="1D2129"/>
              <w:sz w:val="24"/>
              <w:szCs w:val="24"/>
              <w:lang w:eastAsia="en-GB"/>
            </w:rPr>
            <w:t>UK</w:t>
          </w:r>
        </w:smartTag>
      </w:smartTag>
      <w:r>
        <w:rPr>
          <w:color w:val="1D2129"/>
          <w:sz w:val="24"/>
          <w:szCs w:val="24"/>
          <w:lang w:eastAsia="en-GB"/>
        </w:rPr>
        <w:t xml:space="preserve"> Walks 3539 dogs</w:t>
      </w:r>
    </w:p>
    <w:p w:rsidR="008545B8" w:rsidRPr="0082361B" w:rsidRDefault="008545B8" w:rsidP="0082361B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rPr>
          <w:color w:val="1D2129"/>
          <w:sz w:val="24"/>
          <w:szCs w:val="24"/>
          <w:lang w:eastAsia="en-GB"/>
        </w:rPr>
      </w:pPr>
      <w:r>
        <w:rPr>
          <w:color w:val="1D2129"/>
          <w:sz w:val="24"/>
          <w:szCs w:val="24"/>
          <w:lang w:eastAsia="en-GB"/>
        </w:rPr>
        <w:t>Global Walks 1482 dogs</w:t>
      </w:r>
      <w:bookmarkStart w:id="0" w:name="_GoBack"/>
      <w:bookmarkEnd w:id="0"/>
    </w:p>
    <w:p w:rsidR="008545B8" w:rsidRPr="00BE3CD3" w:rsidRDefault="008545B8" w:rsidP="00BE3CD3">
      <w:pPr>
        <w:shd w:val="clear" w:color="auto" w:fill="FFFFFF"/>
        <w:spacing w:before="240" w:after="240" w:line="240" w:lineRule="auto"/>
        <w:rPr>
          <w:rFonts w:ascii="Times New Roman" w:hAnsi="Times New Roman"/>
          <w:color w:val="1D2129"/>
          <w:sz w:val="24"/>
          <w:szCs w:val="24"/>
          <w:lang w:eastAsia="en-GB"/>
        </w:rPr>
      </w:pPr>
    </w:p>
    <w:p w:rsidR="008545B8" w:rsidRPr="00100998" w:rsidRDefault="008545B8" w:rsidP="00100998">
      <w:pPr>
        <w:shd w:val="clear" w:color="auto" w:fill="FFFFFF"/>
        <w:spacing w:before="240" w:after="240" w:line="240" w:lineRule="auto"/>
        <w:rPr>
          <w:rFonts w:ascii="Times New Roman" w:hAnsi="Times New Roman"/>
          <w:color w:val="1D2129"/>
          <w:sz w:val="24"/>
          <w:szCs w:val="24"/>
          <w:lang w:eastAsia="en-GB"/>
        </w:rPr>
      </w:pPr>
      <w:r w:rsidRPr="00BE3CD3">
        <w:rPr>
          <w:rFonts w:ascii="Times New Roman" w:hAnsi="Times New Roman"/>
          <w:color w:val="1D2129"/>
          <w:sz w:val="24"/>
          <w:szCs w:val="24"/>
          <w:lang w:eastAsia="en-GB"/>
        </w:rPr>
        <w:t xml:space="preserve">, </w:t>
      </w:r>
    </w:p>
    <w:sectPr w:rsidR="008545B8" w:rsidRPr="00100998" w:rsidSect="00BE3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64E7"/>
    <w:multiLevelType w:val="multilevel"/>
    <w:tmpl w:val="6E86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A62137"/>
    <w:multiLevelType w:val="hybridMultilevel"/>
    <w:tmpl w:val="165AC12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CD3"/>
    <w:rsid w:val="00100998"/>
    <w:rsid w:val="003B2635"/>
    <w:rsid w:val="0082361B"/>
    <w:rsid w:val="008545B8"/>
    <w:rsid w:val="00A555DA"/>
    <w:rsid w:val="00A56306"/>
    <w:rsid w:val="00BE3CD3"/>
    <w:rsid w:val="00C213C1"/>
    <w:rsid w:val="00CA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E3CD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E3CD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E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23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533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3533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6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63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3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DDFE2"/>
                                                <w:left w:val="single" w:sz="6" w:space="0" w:color="DDDFE2"/>
                                                <w:bottom w:val="single" w:sz="2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129363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63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63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63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63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635328">
                                                                      <w:marLeft w:val="0"/>
                                                                      <w:marRight w:val="-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635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635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63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63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63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635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3635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635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635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635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635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atglobalgreyhoundwalk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261</Words>
  <Characters>1488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UK</dc:creator>
  <cp:keywords/>
  <dc:description/>
  <cp:lastModifiedBy>Hughes</cp:lastModifiedBy>
  <cp:revision>4</cp:revision>
  <dcterms:created xsi:type="dcterms:W3CDTF">2016-06-22T18:22:00Z</dcterms:created>
  <dcterms:modified xsi:type="dcterms:W3CDTF">2016-06-22T20:31:00Z</dcterms:modified>
</cp:coreProperties>
</file>